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3D3B" w14:textId="01201B7B" w:rsidR="00E55955" w:rsidRDefault="00C86C2E" w:rsidP="00E55955">
      <w:pPr>
        <w:tabs>
          <w:tab w:val="center" w:pos="6521"/>
          <w:tab w:val="center" w:pos="7938"/>
        </w:tabs>
        <w:spacing w:after="0"/>
        <w:rPr>
          <w:rFonts w:ascii="Arial" w:hAnsi="Arial"/>
          <w:b/>
          <w:sz w:val="18"/>
          <w:szCs w:val="18"/>
          <w:u w:val="single"/>
          <w:lang w:val="en-GB"/>
        </w:rPr>
      </w:pPr>
      <w:r>
        <w:rPr>
          <w:rFonts w:ascii="Arial" w:hAnsi="Arial"/>
          <w:b/>
          <w:sz w:val="18"/>
          <w:szCs w:val="18"/>
          <w:u w:val="single"/>
          <w:lang w:val="en-GB"/>
        </w:rPr>
        <w:t>my</w:t>
      </w:r>
      <w:r w:rsidRPr="00C86C2E">
        <w:rPr>
          <w:rFonts w:ascii="Arial" w:hAnsi="Arial"/>
          <w:b/>
          <w:color w:val="FF0000"/>
          <w:sz w:val="18"/>
          <w:szCs w:val="18"/>
          <w:u w:val="single"/>
          <w:lang w:val="en-GB"/>
        </w:rPr>
        <w:t>FACE</w:t>
      </w:r>
      <w:r>
        <w:rPr>
          <w:rFonts w:ascii="Arial" w:hAnsi="Arial"/>
          <w:b/>
          <w:sz w:val="18"/>
          <w:szCs w:val="18"/>
          <w:u w:val="single"/>
          <w:lang w:val="en-GB"/>
        </w:rPr>
        <w:t xml:space="preserve"> </w:t>
      </w:r>
      <w:r w:rsidR="00E55955">
        <w:rPr>
          <w:rFonts w:ascii="Arial" w:hAnsi="Arial"/>
          <w:b/>
          <w:sz w:val="18"/>
          <w:szCs w:val="18"/>
          <w:u w:val="single"/>
          <w:lang w:val="en-GB"/>
        </w:rPr>
        <w:t>Dental Fees</w:t>
      </w:r>
    </w:p>
    <w:p w14:paraId="4C88A896" w14:textId="77777777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b/>
          <w:sz w:val="14"/>
          <w:szCs w:val="14"/>
          <w:lang w:val="en-GB"/>
        </w:rPr>
      </w:pPr>
    </w:p>
    <w:p w14:paraId="5FFA7DC6" w14:textId="4A08F5B8" w:rsidR="00BC3926" w:rsidRPr="00BC3926" w:rsidRDefault="00E55955" w:rsidP="00BC3926">
      <w:pPr>
        <w:tabs>
          <w:tab w:val="center" w:pos="6521"/>
          <w:tab w:val="center" w:pos="7938"/>
        </w:tabs>
        <w:spacing w:after="0"/>
        <w:rPr>
          <w:rFonts w:ascii="Arial" w:hAnsi="Arial"/>
          <w:b/>
          <w:sz w:val="14"/>
          <w:szCs w:val="14"/>
          <w:lang w:val="en-GB"/>
        </w:rPr>
      </w:pPr>
      <w:r w:rsidRPr="00BC3926">
        <w:rPr>
          <w:rFonts w:ascii="Arial" w:hAnsi="Arial"/>
          <w:b/>
          <w:sz w:val="14"/>
          <w:szCs w:val="14"/>
          <w:lang w:val="en-GB"/>
        </w:rPr>
        <w:t>Diagnostic Treatment</w:t>
      </w:r>
      <w:r w:rsidR="00C94596">
        <w:rPr>
          <w:rFonts w:ascii="Arial" w:hAnsi="Arial"/>
          <w:b/>
          <w:sz w:val="14"/>
          <w:szCs w:val="14"/>
          <w:lang w:val="en-GB"/>
        </w:rPr>
        <w:t xml:space="preserve">                                                       </w:t>
      </w:r>
      <w:r w:rsidR="00BC3926" w:rsidRPr="00BC3926">
        <w:rPr>
          <w:rFonts w:ascii="Arial" w:hAnsi="Arial"/>
          <w:b/>
          <w:sz w:val="14"/>
          <w:szCs w:val="14"/>
          <w:lang w:val="en-GB"/>
        </w:rPr>
        <w:t xml:space="preserve"> </w:t>
      </w:r>
      <w:r w:rsidR="00BC3926" w:rsidRPr="00BC3926">
        <w:rPr>
          <w:rFonts w:ascii="Arial" w:hAnsi="Arial"/>
          <w:b/>
          <w:sz w:val="18"/>
          <w:szCs w:val="18"/>
          <w:lang w:val="en-GB"/>
        </w:rPr>
        <w:t xml:space="preserve">                                                                   </w:t>
      </w:r>
      <w:r w:rsidR="00BC3926" w:rsidRPr="00BC3926">
        <w:rPr>
          <w:rFonts w:ascii="Arial" w:hAnsi="Arial"/>
          <w:b/>
          <w:sz w:val="14"/>
          <w:szCs w:val="14"/>
          <w:lang w:val="en-GB"/>
        </w:rPr>
        <w:t xml:space="preserve">   </w:t>
      </w:r>
    </w:p>
    <w:p w14:paraId="2C81EE31" w14:textId="77777777" w:rsidR="00B0336E" w:rsidRDefault="00E55955" w:rsidP="00BC3926">
      <w:pPr>
        <w:tabs>
          <w:tab w:val="left" w:pos="1420"/>
          <w:tab w:val="center" w:pos="4680"/>
          <w:tab w:val="left" w:pos="5748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New patient dental health assessment</w:t>
      </w:r>
    </w:p>
    <w:p w14:paraId="20E8EF33" w14:textId="26DEECD5" w:rsidR="00E55955" w:rsidRDefault="00E55955" w:rsidP="00BC3926">
      <w:pPr>
        <w:tabs>
          <w:tab w:val="left" w:pos="1420"/>
          <w:tab w:val="center" w:pos="4680"/>
          <w:tab w:val="left" w:pos="5748"/>
        </w:tabs>
        <w:spacing w:after="0"/>
        <w:rPr>
          <w:rFonts w:ascii="Arial" w:hAnsi="Arial"/>
          <w:sz w:val="14"/>
          <w:szCs w:val="14"/>
          <w:lang w:val="en-GB"/>
        </w:rPr>
      </w:pPr>
      <w:r w:rsidRPr="00C94596">
        <w:rPr>
          <w:rFonts w:ascii="Arial" w:hAnsi="Arial"/>
          <w:color w:val="FF0000"/>
          <w:sz w:val="14"/>
          <w:szCs w:val="14"/>
          <w:lang w:val="en-GB"/>
        </w:rPr>
        <w:t>Free</w:t>
      </w:r>
      <w:r w:rsidR="00B0336E">
        <w:rPr>
          <w:rFonts w:ascii="Arial" w:hAnsi="Arial"/>
          <w:color w:val="FF0000"/>
          <w:sz w:val="14"/>
          <w:szCs w:val="14"/>
          <w:lang w:val="en-GB"/>
        </w:rPr>
        <w:t xml:space="preserve"> - member</w:t>
      </w:r>
      <w:r>
        <w:rPr>
          <w:rFonts w:ascii="Arial" w:hAnsi="Arial"/>
          <w:sz w:val="14"/>
          <w:szCs w:val="14"/>
          <w:lang w:val="en-GB"/>
        </w:rPr>
        <w:t xml:space="preserve">            £90</w:t>
      </w:r>
      <w:r w:rsidR="00B0336E">
        <w:rPr>
          <w:rFonts w:ascii="Arial" w:hAnsi="Arial"/>
          <w:sz w:val="14"/>
          <w:szCs w:val="14"/>
          <w:lang w:val="en-GB"/>
        </w:rPr>
        <w:t>-non-member</w:t>
      </w:r>
    </w:p>
    <w:p w14:paraId="02267FFB" w14:textId="77777777" w:rsidR="00B0336E" w:rsidRDefault="00B0336E" w:rsidP="00BC3926">
      <w:pPr>
        <w:tabs>
          <w:tab w:val="left" w:pos="1420"/>
          <w:tab w:val="center" w:pos="4680"/>
          <w:tab w:val="left" w:pos="5748"/>
        </w:tabs>
        <w:spacing w:after="0"/>
        <w:rPr>
          <w:rFonts w:ascii="Arial" w:hAnsi="Arial"/>
          <w:sz w:val="14"/>
          <w:szCs w:val="14"/>
          <w:lang w:val="en-GB"/>
        </w:rPr>
      </w:pPr>
    </w:p>
    <w:p w14:paraId="231C1C3A" w14:textId="77777777" w:rsidR="00B0336E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Routine dental health check and estimate</w:t>
      </w:r>
    </w:p>
    <w:p w14:paraId="0FA5396A" w14:textId="189147CB" w:rsidR="00C94596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 w:rsidRPr="00C94596">
        <w:rPr>
          <w:rFonts w:ascii="Arial" w:hAnsi="Arial"/>
          <w:color w:val="FF0000"/>
          <w:sz w:val="14"/>
          <w:szCs w:val="14"/>
          <w:lang w:val="en-GB"/>
        </w:rPr>
        <w:t>Free</w:t>
      </w:r>
      <w:r w:rsidR="00B0336E">
        <w:rPr>
          <w:rFonts w:ascii="Arial" w:hAnsi="Arial"/>
          <w:color w:val="FF0000"/>
          <w:sz w:val="14"/>
          <w:szCs w:val="14"/>
          <w:lang w:val="en-GB"/>
        </w:rPr>
        <w:t xml:space="preserve"> - member</w:t>
      </w:r>
      <w:r>
        <w:rPr>
          <w:rFonts w:ascii="Arial" w:hAnsi="Arial"/>
          <w:sz w:val="14"/>
          <w:szCs w:val="14"/>
          <w:lang w:val="en-GB"/>
        </w:rPr>
        <w:t xml:space="preserve">             £69</w:t>
      </w:r>
      <w:r w:rsidR="00B0336E">
        <w:rPr>
          <w:rFonts w:ascii="Arial" w:hAnsi="Arial"/>
          <w:sz w:val="14"/>
          <w:szCs w:val="14"/>
          <w:lang w:val="en-GB"/>
        </w:rPr>
        <w:t>-non-member</w:t>
      </w:r>
    </w:p>
    <w:p w14:paraId="522BC1C4" w14:textId="77777777" w:rsidR="00B0336E" w:rsidRDefault="00B0336E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</w:p>
    <w:p w14:paraId="12504C07" w14:textId="77777777" w:rsidR="00B0336E" w:rsidRDefault="00E55955" w:rsidP="00C94596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Small X-rays</w:t>
      </w:r>
    </w:p>
    <w:p w14:paraId="23A2E616" w14:textId="1D8DDC35" w:rsidR="00C94596" w:rsidRDefault="00E55955" w:rsidP="00C94596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 w:rsidRPr="00C94596">
        <w:rPr>
          <w:rFonts w:ascii="Arial" w:hAnsi="Arial"/>
          <w:color w:val="FF0000"/>
          <w:sz w:val="14"/>
          <w:szCs w:val="14"/>
          <w:lang w:val="en-GB"/>
        </w:rPr>
        <w:t>Free</w:t>
      </w:r>
      <w:r w:rsidR="00B0336E">
        <w:rPr>
          <w:rFonts w:ascii="Arial" w:hAnsi="Arial"/>
          <w:color w:val="FF0000"/>
          <w:sz w:val="14"/>
          <w:szCs w:val="14"/>
          <w:lang w:val="en-GB"/>
        </w:rPr>
        <w:t>-member</w:t>
      </w:r>
      <w:r>
        <w:rPr>
          <w:rFonts w:ascii="Arial" w:hAnsi="Arial"/>
          <w:sz w:val="14"/>
          <w:szCs w:val="14"/>
          <w:lang w:val="en-GB"/>
        </w:rPr>
        <w:tab/>
        <w:t>£16</w:t>
      </w:r>
      <w:r w:rsidR="00B0336E">
        <w:rPr>
          <w:rFonts w:ascii="Arial" w:hAnsi="Arial"/>
          <w:sz w:val="14"/>
          <w:szCs w:val="14"/>
          <w:lang w:val="en-GB"/>
        </w:rPr>
        <w:t>-non member</w:t>
      </w:r>
    </w:p>
    <w:p w14:paraId="187FDFA8" w14:textId="77777777" w:rsidR="00C94596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 xml:space="preserve">Large panoral X-ray                                                                    </w:t>
      </w:r>
      <w:r w:rsidRPr="00C94596">
        <w:rPr>
          <w:rFonts w:ascii="Arial" w:hAnsi="Arial"/>
          <w:color w:val="FF0000"/>
          <w:sz w:val="14"/>
          <w:szCs w:val="14"/>
          <w:lang w:val="en-GB"/>
        </w:rPr>
        <w:t>Free</w:t>
      </w:r>
      <w:r>
        <w:rPr>
          <w:rFonts w:ascii="Arial" w:hAnsi="Arial"/>
          <w:sz w:val="14"/>
          <w:szCs w:val="14"/>
          <w:lang w:val="en-GB"/>
        </w:rPr>
        <w:t xml:space="preserve">                 £62</w:t>
      </w:r>
    </w:p>
    <w:p w14:paraId="67DD5C3D" w14:textId="288885C0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Re-open clinic out of hours (but not subsequent treatment)</w:t>
      </w:r>
      <w:r w:rsidR="00C86C2E">
        <w:rPr>
          <w:rFonts w:ascii="Arial" w:hAnsi="Arial"/>
          <w:sz w:val="14"/>
          <w:szCs w:val="14"/>
          <w:lang w:val="en-GB"/>
        </w:rPr>
        <w:t xml:space="preserve">       </w:t>
      </w:r>
      <w:r w:rsidRPr="00C94596">
        <w:rPr>
          <w:rFonts w:ascii="Arial" w:hAnsi="Arial"/>
          <w:color w:val="FF0000"/>
          <w:sz w:val="14"/>
          <w:szCs w:val="14"/>
          <w:lang w:val="en-GB"/>
        </w:rPr>
        <w:t>£163</w:t>
      </w:r>
      <w:r>
        <w:rPr>
          <w:rFonts w:ascii="Arial" w:hAnsi="Arial"/>
          <w:sz w:val="14"/>
          <w:szCs w:val="14"/>
          <w:lang w:val="en-GB"/>
        </w:rPr>
        <w:tab/>
        <w:t xml:space="preserve">            </w:t>
      </w:r>
      <w:r w:rsidR="00C86C2E">
        <w:rPr>
          <w:rFonts w:ascii="Arial" w:hAnsi="Arial"/>
          <w:sz w:val="14"/>
          <w:szCs w:val="14"/>
          <w:lang w:val="en-GB"/>
        </w:rPr>
        <w:t xml:space="preserve">     </w:t>
      </w:r>
      <w:r>
        <w:rPr>
          <w:rFonts w:ascii="Arial" w:hAnsi="Arial"/>
          <w:sz w:val="14"/>
          <w:szCs w:val="14"/>
          <w:lang w:val="en-GB"/>
        </w:rPr>
        <w:t>£218</w:t>
      </w:r>
    </w:p>
    <w:p w14:paraId="46F93974" w14:textId="77777777" w:rsidR="00C94596" w:rsidRDefault="00E55955" w:rsidP="00C94596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 xml:space="preserve">Emergency Appointment </w:t>
      </w:r>
      <w:r w:rsidR="00C86C2E">
        <w:rPr>
          <w:rFonts w:ascii="Arial" w:hAnsi="Arial"/>
          <w:sz w:val="14"/>
          <w:szCs w:val="14"/>
          <w:lang w:val="en-GB"/>
        </w:rPr>
        <w:t xml:space="preserve">                                                            </w:t>
      </w:r>
      <w:r w:rsidRPr="00C94596">
        <w:rPr>
          <w:rFonts w:ascii="Arial" w:hAnsi="Arial"/>
          <w:color w:val="FF0000"/>
          <w:sz w:val="14"/>
          <w:szCs w:val="14"/>
          <w:lang w:val="en-GB"/>
        </w:rPr>
        <w:t>from £30</w:t>
      </w:r>
      <w:r>
        <w:rPr>
          <w:rFonts w:ascii="Arial" w:hAnsi="Arial"/>
          <w:sz w:val="14"/>
          <w:szCs w:val="14"/>
          <w:lang w:val="en-GB"/>
        </w:rPr>
        <w:tab/>
        <w:t xml:space="preserve">         from £93</w:t>
      </w:r>
    </w:p>
    <w:p w14:paraId="4A580C94" w14:textId="3139E44A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 xml:space="preserve">Prescription                                                                                 </w:t>
      </w:r>
      <w:r w:rsidRPr="00C94596">
        <w:rPr>
          <w:rFonts w:ascii="Arial" w:hAnsi="Arial"/>
          <w:color w:val="FF0000"/>
          <w:sz w:val="14"/>
          <w:szCs w:val="14"/>
          <w:lang w:val="en-GB"/>
        </w:rPr>
        <w:t>Free</w:t>
      </w:r>
      <w:r>
        <w:rPr>
          <w:rFonts w:ascii="Arial" w:hAnsi="Arial"/>
          <w:sz w:val="14"/>
          <w:szCs w:val="14"/>
          <w:lang w:val="en-GB"/>
        </w:rPr>
        <w:t xml:space="preserve">                 £16</w:t>
      </w:r>
    </w:p>
    <w:p w14:paraId="14F7B18B" w14:textId="77777777" w:rsidR="00C94596" w:rsidRDefault="00C94596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</w:p>
    <w:p w14:paraId="2EE76AE0" w14:textId="77777777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b/>
          <w:sz w:val="14"/>
          <w:szCs w:val="14"/>
          <w:u w:val="single"/>
          <w:lang w:val="en-GB"/>
        </w:rPr>
      </w:pPr>
      <w:r>
        <w:rPr>
          <w:rFonts w:ascii="Arial" w:hAnsi="Arial"/>
          <w:b/>
          <w:sz w:val="14"/>
          <w:szCs w:val="14"/>
          <w:u w:val="single"/>
          <w:lang w:val="en-GB"/>
        </w:rPr>
        <w:t xml:space="preserve">Prevention </w:t>
      </w:r>
    </w:p>
    <w:p w14:paraId="7EFBD66F" w14:textId="6229089B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The first two plaque and prevention treatments each year with the hygienist/therapist</w:t>
      </w:r>
      <w:r>
        <w:rPr>
          <w:rFonts w:ascii="Arial" w:hAnsi="Arial"/>
          <w:sz w:val="14"/>
          <w:szCs w:val="14"/>
          <w:lang w:val="en-GB"/>
        </w:rPr>
        <w:tab/>
        <w:t>Free</w:t>
      </w:r>
      <w:r>
        <w:rPr>
          <w:rFonts w:ascii="Arial" w:hAnsi="Arial"/>
          <w:sz w:val="14"/>
          <w:szCs w:val="14"/>
          <w:lang w:val="en-GB"/>
        </w:rPr>
        <w:tab/>
        <w:t xml:space="preserve">             N/A</w:t>
      </w:r>
    </w:p>
    <w:p w14:paraId="1E5E4FF8" w14:textId="6810A8CF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Prevention and Plaque Control (Adults)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£73</w:t>
      </w:r>
      <w:r>
        <w:rPr>
          <w:rFonts w:ascii="Arial" w:hAnsi="Arial"/>
          <w:sz w:val="14"/>
          <w:szCs w:val="14"/>
          <w:lang w:val="en-GB"/>
        </w:rPr>
        <w:tab/>
        <w:t xml:space="preserve">            £95</w:t>
      </w:r>
    </w:p>
    <w:p w14:paraId="232EA973" w14:textId="2E4D08F6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Prevention and Plaque Control (children)                                                                                   £46                         £60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</w:p>
    <w:p w14:paraId="502757C6" w14:textId="3EFA06D2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Extended prevention and plaque control H60                                                                             £146                       £190</w:t>
      </w:r>
    </w:p>
    <w:p w14:paraId="105F2D36" w14:textId="6535626B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Sports mouth guard (one colour)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£84                         £106</w:t>
      </w:r>
    </w:p>
    <w:p w14:paraId="2E5621C6" w14:textId="7B08919E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Fissure sealant (per tooth)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£19</w:t>
      </w:r>
      <w:r>
        <w:rPr>
          <w:rFonts w:ascii="Arial" w:hAnsi="Arial"/>
          <w:sz w:val="14"/>
          <w:szCs w:val="14"/>
          <w:lang w:val="en-GB"/>
        </w:rPr>
        <w:tab/>
        <w:t xml:space="preserve">             £29</w:t>
      </w:r>
    </w:p>
    <w:p w14:paraId="395A6267" w14:textId="4374C3F9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Acrylic splint to counter tooth grinding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£432                        £520</w:t>
      </w:r>
    </w:p>
    <w:p w14:paraId="5B7DC91B" w14:textId="77777777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</w:p>
    <w:p w14:paraId="0398F9CA" w14:textId="77777777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b/>
          <w:sz w:val="14"/>
          <w:szCs w:val="14"/>
          <w:u w:val="single"/>
          <w:lang w:val="en-GB"/>
        </w:rPr>
      </w:pPr>
      <w:r>
        <w:rPr>
          <w:rFonts w:ascii="Arial" w:hAnsi="Arial"/>
          <w:b/>
          <w:sz w:val="14"/>
          <w:szCs w:val="14"/>
          <w:u w:val="single"/>
          <w:lang w:val="en-GB"/>
        </w:rPr>
        <w:t>Fillings</w:t>
      </w:r>
    </w:p>
    <w:p w14:paraId="1EB359DB" w14:textId="4068C87D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All fillings for adults – tooth coloured or amalgam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Wear: £73</w:t>
      </w:r>
      <w:r>
        <w:rPr>
          <w:rFonts w:ascii="Arial" w:hAnsi="Arial"/>
          <w:sz w:val="14"/>
          <w:szCs w:val="14"/>
          <w:lang w:val="en-GB"/>
        </w:rPr>
        <w:tab/>
      </w:r>
      <w:r w:rsidR="009C132E">
        <w:rPr>
          <w:rFonts w:ascii="Arial" w:hAnsi="Arial"/>
          <w:sz w:val="14"/>
          <w:szCs w:val="14"/>
          <w:lang w:val="en-GB"/>
        </w:rPr>
        <w:t xml:space="preserve">             </w:t>
      </w:r>
      <w:r>
        <w:rPr>
          <w:rFonts w:ascii="Arial" w:hAnsi="Arial"/>
          <w:sz w:val="14"/>
          <w:szCs w:val="14"/>
          <w:lang w:val="en-GB"/>
        </w:rPr>
        <w:t>£95</w:t>
      </w:r>
    </w:p>
    <w:p w14:paraId="618AE51F" w14:textId="12313B58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Small: £160</w:t>
      </w:r>
      <w:r w:rsidR="009C132E">
        <w:rPr>
          <w:rFonts w:ascii="Arial" w:hAnsi="Arial"/>
          <w:sz w:val="14"/>
          <w:szCs w:val="14"/>
          <w:lang w:val="en-GB"/>
        </w:rPr>
        <w:t xml:space="preserve">             </w:t>
      </w:r>
      <w:r>
        <w:rPr>
          <w:rFonts w:ascii="Arial" w:hAnsi="Arial"/>
          <w:sz w:val="14"/>
          <w:szCs w:val="14"/>
          <w:lang w:val="en-GB"/>
        </w:rPr>
        <w:t>£193</w:t>
      </w:r>
    </w:p>
    <w:p w14:paraId="2884C9CE" w14:textId="7CAF1645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Medium: £215</w:t>
      </w:r>
      <w:r w:rsidR="009C132E">
        <w:rPr>
          <w:rFonts w:ascii="Arial" w:hAnsi="Arial"/>
          <w:sz w:val="14"/>
          <w:szCs w:val="14"/>
          <w:lang w:val="en-GB"/>
        </w:rPr>
        <w:t xml:space="preserve">         </w:t>
      </w:r>
      <w:r>
        <w:rPr>
          <w:rFonts w:ascii="Arial" w:hAnsi="Arial"/>
          <w:sz w:val="14"/>
          <w:szCs w:val="14"/>
          <w:lang w:val="en-GB"/>
        </w:rPr>
        <w:t>£247</w:t>
      </w:r>
    </w:p>
    <w:p w14:paraId="093E9AC3" w14:textId="1AA0EC3D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Large: £258</w:t>
      </w:r>
      <w:r w:rsidR="009C132E">
        <w:rPr>
          <w:rFonts w:ascii="Arial" w:hAnsi="Arial"/>
          <w:sz w:val="14"/>
          <w:szCs w:val="14"/>
          <w:lang w:val="en-GB"/>
        </w:rPr>
        <w:t xml:space="preserve">             </w:t>
      </w:r>
      <w:r>
        <w:rPr>
          <w:rFonts w:ascii="Arial" w:hAnsi="Arial"/>
          <w:sz w:val="14"/>
          <w:szCs w:val="14"/>
          <w:lang w:val="en-GB"/>
        </w:rPr>
        <w:t>£302</w:t>
      </w:r>
    </w:p>
    <w:p w14:paraId="41C3E3C9" w14:textId="457ECA1C" w:rsidR="00E55955" w:rsidRDefault="00E55955" w:rsidP="00E55955">
      <w:pPr>
        <w:tabs>
          <w:tab w:val="left" w:pos="1420"/>
          <w:tab w:val="center" w:pos="4680"/>
          <w:tab w:val="left" w:pos="6379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Pin for fillings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 w:rsidR="009C132E">
        <w:rPr>
          <w:rFonts w:ascii="Arial" w:hAnsi="Arial"/>
          <w:sz w:val="14"/>
          <w:szCs w:val="14"/>
          <w:lang w:val="en-GB"/>
        </w:rPr>
        <w:t xml:space="preserve">                                                              </w:t>
      </w:r>
      <w:r>
        <w:rPr>
          <w:rFonts w:ascii="Arial" w:hAnsi="Arial"/>
          <w:sz w:val="14"/>
          <w:szCs w:val="14"/>
          <w:lang w:val="en-GB"/>
        </w:rPr>
        <w:t>£29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 w:rsidR="009C132E">
        <w:rPr>
          <w:rFonts w:ascii="Arial" w:hAnsi="Arial"/>
          <w:sz w:val="14"/>
          <w:szCs w:val="14"/>
          <w:lang w:val="en-GB"/>
        </w:rPr>
        <w:t xml:space="preserve">              </w:t>
      </w:r>
      <w:r>
        <w:rPr>
          <w:rFonts w:ascii="Arial" w:hAnsi="Arial"/>
          <w:sz w:val="14"/>
          <w:szCs w:val="14"/>
          <w:lang w:val="en-GB"/>
        </w:rPr>
        <w:t>£51</w:t>
      </w:r>
    </w:p>
    <w:p w14:paraId="130671A9" w14:textId="498F68F8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Temporary filling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£73</w:t>
      </w:r>
      <w:r>
        <w:rPr>
          <w:rFonts w:ascii="Arial" w:hAnsi="Arial"/>
          <w:sz w:val="14"/>
          <w:szCs w:val="14"/>
          <w:lang w:val="en-GB"/>
        </w:rPr>
        <w:tab/>
      </w:r>
      <w:r w:rsidR="009C132E">
        <w:rPr>
          <w:rFonts w:ascii="Arial" w:hAnsi="Arial"/>
          <w:sz w:val="14"/>
          <w:szCs w:val="14"/>
          <w:lang w:val="en-GB"/>
        </w:rPr>
        <w:t xml:space="preserve">              </w:t>
      </w:r>
      <w:r>
        <w:rPr>
          <w:rFonts w:ascii="Arial" w:hAnsi="Arial"/>
          <w:sz w:val="14"/>
          <w:szCs w:val="14"/>
          <w:lang w:val="en-GB"/>
        </w:rPr>
        <w:t>£106</w:t>
      </w:r>
    </w:p>
    <w:p w14:paraId="7943197D" w14:textId="7CDDCEFD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All fillings on deciduous teeth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  <w:t>£</w:t>
      </w:r>
      <w:r w:rsidR="00E812FC">
        <w:rPr>
          <w:rFonts w:ascii="Arial" w:hAnsi="Arial"/>
          <w:sz w:val="14"/>
          <w:szCs w:val="14"/>
          <w:lang w:val="en-GB"/>
        </w:rPr>
        <w:t>300</w:t>
      </w:r>
      <w:r>
        <w:rPr>
          <w:rFonts w:ascii="Arial" w:hAnsi="Arial"/>
          <w:sz w:val="14"/>
          <w:szCs w:val="14"/>
          <w:lang w:val="en-GB"/>
        </w:rPr>
        <w:tab/>
      </w:r>
      <w:r w:rsidR="009C132E">
        <w:rPr>
          <w:rFonts w:ascii="Arial" w:hAnsi="Arial"/>
          <w:sz w:val="14"/>
          <w:szCs w:val="14"/>
          <w:lang w:val="en-GB"/>
        </w:rPr>
        <w:t xml:space="preserve">              </w:t>
      </w:r>
      <w:r>
        <w:rPr>
          <w:rFonts w:ascii="Arial" w:hAnsi="Arial"/>
          <w:sz w:val="14"/>
          <w:szCs w:val="14"/>
          <w:lang w:val="en-GB"/>
        </w:rPr>
        <w:t>£</w:t>
      </w:r>
      <w:r w:rsidR="00E812FC">
        <w:rPr>
          <w:rFonts w:ascii="Arial" w:hAnsi="Arial"/>
          <w:sz w:val="14"/>
          <w:szCs w:val="14"/>
          <w:lang w:val="en-GB"/>
        </w:rPr>
        <w:t>350</w:t>
      </w:r>
    </w:p>
    <w:p w14:paraId="1E35B9FD" w14:textId="77777777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Composite Bonding</w:t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  <w:r>
        <w:rPr>
          <w:rFonts w:ascii="Arial" w:hAnsi="Arial"/>
          <w:sz w:val="14"/>
          <w:szCs w:val="14"/>
          <w:lang w:val="en-GB"/>
        </w:rPr>
        <w:tab/>
      </w:r>
    </w:p>
    <w:p w14:paraId="0E2CCFD7" w14:textId="77777777" w:rsidR="00E55955" w:rsidRDefault="00E55955" w:rsidP="00E55955">
      <w:pPr>
        <w:tabs>
          <w:tab w:val="left" w:pos="1420"/>
          <w:tab w:val="center" w:pos="4680"/>
        </w:tabs>
        <w:spacing w:after="0"/>
        <w:rPr>
          <w:rFonts w:ascii="Arial" w:hAnsi="Arial"/>
          <w:sz w:val="14"/>
          <w:szCs w:val="14"/>
          <w:lang w:val="en-GB"/>
        </w:rPr>
      </w:pPr>
    </w:p>
    <w:sectPr w:rsidR="00E55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55"/>
    <w:rsid w:val="001041A6"/>
    <w:rsid w:val="00765767"/>
    <w:rsid w:val="009C132E"/>
    <w:rsid w:val="00B0336E"/>
    <w:rsid w:val="00B155B7"/>
    <w:rsid w:val="00BC3926"/>
    <w:rsid w:val="00C86C2E"/>
    <w:rsid w:val="00C9201F"/>
    <w:rsid w:val="00C94596"/>
    <w:rsid w:val="00CF6A6E"/>
    <w:rsid w:val="00DE198D"/>
    <w:rsid w:val="00E55955"/>
    <w:rsid w:val="00E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D072"/>
  <w15:chartTrackingRefBased/>
  <w15:docId w15:val="{F6BDAD87-3486-4F8B-B629-F35E568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5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pm@myface.uk.com</dc:creator>
  <cp:keywords/>
  <dc:description/>
  <cp:lastModifiedBy>My FACE Dentistry and Facial Aesthetics</cp:lastModifiedBy>
  <cp:revision>8</cp:revision>
  <dcterms:created xsi:type="dcterms:W3CDTF">2024-10-31T10:53:00Z</dcterms:created>
  <dcterms:modified xsi:type="dcterms:W3CDTF">2025-01-13T14:27:00Z</dcterms:modified>
</cp:coreProperties>
</file>